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现场报价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达古冰川景区旅游基础设施建设项目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选址论证报告</w:t>
            </w:r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编制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</w:rPr>
              <w:t xml:space="preserve">报价日期：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金额（元） 小写：￥                                       大写：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服务内容：编制形成达古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冰川景区旅游基础设施建设项目选址论证报告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用于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达古冰川景区旅游基础设施建设项目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用地预审，并通过专家评审，协助业主单位取得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达古冰川景区旅游基础设施建设项目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用地预审。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OTI4ZTcwMjU0YjJmYzc1ZWUzYmU0NDRmNjM1N2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1C847C1"/>
    <w:rsid w:val="07184797"/>
    <w:rsid w:val="0B547D64"/>
    <w:rsid w:val="11692920"/>
    <w:rsid w:val="18FD4D89"/>
    <w:rsid w:val="43CD310F"/>
    <w:rsid w:val="54CB2551"/>
    <w:rsid w:val="5ABC0737"/>
    <w:rsid w:val="6A880541"/>
    <w:rsid w:val="780D2CFD"/>
    <w:rsid w:val="7A0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122</Words>
  <Characters>123</Characters>
  <Lines>2</Lines>
  <Paragraphs>1</Paragraphs>
  <TotalTime>0</TotalTime>
  <ScaleCrop>false</ScaleCrop>
  <LinksUpToDate>false</LinksUpToDate>
  <CharactersWithSpaces>265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2015-05-18T06:35:00Z</dcterms:created>
  <dc:creator>微软用户</dc:creator>
  <cp:lastModifiedBy>A</cp:lastModifiedBy>
  <dcterms:modified xsi:type="dcterms:W3CDTF">2022-09-16T02:14:49Z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836087DD05F741A9AD4B0F5F569CB8FC</vt:lpwstr>
  </property>
</Properties>
</file>