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  <w:t>现场报价确认书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家园门卫室修建和道闸更换项目</w:t>
            </w:r>
          </w:p>
          <w:p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                                                           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报价</w:t>
            </w:r>
            <w:r>
              <w:rPr>
                <w:rFonts w:ascii="宋体" w:hAnsi="宋体" w:cs="宋体"/>
                <w:b/>
                <w:kern w:val="0"/>
                <w:sz w:val="24"/>
              </w:rPr>
              <w:t>日期：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年  月   日       第   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rPr>
          <w:trHeight w:val="106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金额（万元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）：大写：                                                 小写：￥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注：1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.此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为包干价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，包括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该项目所有内容及其它费用等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MWRjZDZjOThjZTM3ZWZlMTY0MmRkYTQ2ZGNmOTg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5FBC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31D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688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7F7A7A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741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3F5D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0EEA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328E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2D7E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99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05F0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02671723"/>
    <w:rsid w:val="101E249A"/>
    <w:rsid w:val="39F457B7"/>
    <w:rsid w:val="41716358"/>
    <w:rsid w:val="46C5289B"/>
    <w:rsid w:val="5158273E"/>
    <w:rsid w:val="6FF7315A"/>
    <w:rsid w:val="75BF0804"/>
    <w:rsid w:val="7A2B7171"/>
    <w:rsid w:val="7BEC340D"/>
    <w:rsid w:val="DFF26956"/>
    <w:rsid w:val="FCFB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rFonts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314</Characters>
  <Lines>2</Lines>
  <Paragraphs>1</Paragraphs>
  <TotalTime>0</TotalTime>
  <ScaleCrop>false</ScaleCrop>
  <LinksUpToDate>false</LinksUpToDate>
  <CharactersWithSpaces>368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2017-10-10T01:45:00Z</dcterms:created>
  <dc:creator>微软用户</dc:creator>
  <cp:lastModifiedBy>admin</cp:lastModifiedBy>
  <cp:lastPrinted>2018-01-18T06:49:00Z</cp:lastPrinted>
  <dcterms:modified xsi:type="dcterms:W3CDTF">2024-06-13T16:34:28Z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FF6169DF9AD341298BF86158CA0EF6FC_12</vt:lpwstr>
  </property>
</Properties>
</file>